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26" w:rsidRDefault="008C0F26" w:rsidP="008C0F26">
      <w:pPr>
        <w:pStyle w:val="NoSpacing"/>
      </w:pPr>
    </w:p>
    <w:p w:rsidR="008C0F26" w:rsidRDefault="008C0F26" w:rsidP="008C0F26">
      <w:pPr>
        <w:pStyle w:val="Heading1"/>
      </w:pPr>
      <w:r>
        <w:t>For Immediate Release</w:t>
      </w:r>
    </w:p>
    <w:p w:rsidR="008C0F26" w:rsidRDefault="008C0F26" w:rsidP="008C0F26">
      <w:pPr>
        <w:pStyle w:val="NoSpacing"/>
        <w:spacing w:before="240"/>
      </w:pPr>
      <w:r>
        <w:t>Contact:</w:t>
      </w:r>
      <w:r>
        <w:tab/>
        <w:t>Ray Peterson</w:t>
      </w:r>
    </w:p>
    <w:p w:rsidR="008C0F26" w:rsidRDefault="008C0F26" w:rsidP="008C0F26">
      <w:pPr>
        <w:pStyle w:val="NoSpacing"/>
      </w:pPr>
      <w:r>
        <w:tab/>
      </w:r>
      <w:r>
        <w:tab/>
        <w:t>(312) 555-3521</w:t>
      </w:r>
    </w:p>
    <w:p w:rsidR="008C0F26" w:rsidRDefault="008C0F26" w:rsidP="008C0F26">
      <w:pPr>
        <w:pStyle w:val="NoSpacing"/>
      </w:pPr>
      <w:r>
        <w:tab/>
      </w:r>
      <w:r>
        <w:tab/>
        <w:t>ray@michaveclub.com</w:t>
      </w:r>
    </w:p>
    <w:p w:rsidR="008C0F26" w:rsidRDefault="008C0F26" w:rsidP="008C0F26">
      <w:pPr>
        <w:spacing w:before="240"/>
        <w:jc w:val="center"/>
      </w:pPr>
      <w:r>
        <w:t>Michigan Avenue Athletic Club Begins Renovation</w:t>
      </w:r>
    </w:p>
    <w:p w:rsidR="008C0F26" w:rsidRDefault="008C0F26" w:rsidP="008C0F26">
      <w:r>
        <w:rPr>
          <w:b/>
          <w:bCs/>
        </w:rPr>
        <w:t>Chicago, Illinois</w:t>
      </w:r>
      <w:r w:rsidR="00123671">
        <w:t>–</w:t>
      </w:r>
      <w:r>
        <w:t>The Michigan Avenue Athletic Club (MAAC) has recently announced plans for a whole-sale renovation of the club’s building at 235 Michigan Avenue. The renovation will increase the amount of space available for all club activities and modernize the facility.</w:t>
      </w:r>
    </w:p>
    <w:p w:rsidR="008C0F26" w:rsidRDefault="008C0F26" w:rsidP="008C0F26">
      <w:r>
        <w:t>MAAC has hired the renowned Phoenix, Arizona-based Restoration Architecture to supervise the renovation. Restoration Architecture specializes in remodeling, redesign, and restoration of existing properties.</w:t>
      </w:r>
    </w:p>
    <w:p w:rsidR="008C0F26" w:rsidRDefault="008C0F26" w:rsidP="008C0F26">
      <w:r>
        <w:t>“We want to retain as much of the original flavor of the building as possible, while bringing the club into the 21</w:t>
      </w:r>
      <w:r>
        <w:rPr>
          <w:vertAlign w:val="superscript"/>
        </w:rPr>
        <w:t>st</w:t>
      </w:r>
      <w:r>
        <w:t xml:space="preserve"> century,” said Ray Peterson, MAAC’s general manager. “We believe this renovation fits our mission as a health club community for all.”</w:t>
      </w:r>
    </w:p>
    <w:p w:rsidR="008C0F26" w:rsidRDefault="008C0F26" w:rsidP="008C0F26">
      <w:pPr>
        <w:pStyle w:val="NoSpacing"/>
      </w:pPr>
    </w:p>
    <w:sectPr w:rsidR="008C0F26" w:rsidSect="008C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Formatting/>
  <w:defaultTabStop w:val="720"/>
  <w:drawingGridHorizontalSpacing w:val="120"/>
  <w:displayHorizontalDrawingGridEvery w:val="2"/>
  <w:characterSpacingControl w:val="doNotCompress"/>
  <w:compat>
    <w:useFELayout/>
  </w:compat>
  <w:rsids>
    <w:rsidRoot w:val="008C0F26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671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29D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121"/>
    <w:rsid w:val="00820BFE"/>
    <w:rsid w:val="0082177F"/>
    <w:rsid w:val="00822F94"/>
    <w:rsid w:val="00825B21"/>
    <w:rsid w:val="00825DC2"/>
    <w:rsid w:val="00826678"/>
    <w:rsid w:val="00831502"/>
    <w:rsid w:val="00831B09"/>
    <w:rsid w:val="00832871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0F26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26"/>
  </w:style>
  <w:style w:type="paragraph" w:styleId="Heading1">
    <w:name w:val="heading 1"/>
    <w:basedOn w:val="Normal"/>
    <w:next w:val="Normal"/>
    <w:link w:val="Heading1Char"/>
    <w:uiPriority w:val="9"/>
    <w:qFormat/>
    <w:rsid w:val="008C0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F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F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F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F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F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F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F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C0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0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0F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0F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0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0F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0F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0F2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0F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0F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0F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F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F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0F26"/>
    <w:rPr>
      <w:b/>
      <w:bCs/>
    </w:rPr>
  </w:style>
  <w:style w:type="character" w:styleId="Emphasis">
    <w:name w:val="Emphasis"/>
    <w:basedOn w:val="DefaultParagraphFont"/>
    <w:uiPriority w:val="20"/>
    <w:qFormat/>
    <w:rsid w:val="008C0F26"/>
    <w:rPr>
      <w:i/>
      <w:iCs/>
    </w:rPr>
  </w:style>
  <w:style w:type="paragraph" w:styleId="NoSpacing">
    <w:name w:val="No Spacing"/>
    <w:uiPriority w:val="1"/>
    <w:qFormat/>
    <w:rsid w:val="008C0F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0F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0F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0F2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0F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F2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0F2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0F2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0F2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0F2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0F2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0F2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2</cp:revision>
  <dcterms:created xsi:type="dcterms:W3CDTF">2006-12-20T16:06:00Z</dcterms:created>
  <dcterms:modified xsi:type="dcterms:W3CDTF">2006-12-20T16:09:00Z</dcterms:modified>
</cp:coreProperties>
</file>